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  <w:jc w:val="right"/>
      </w:pPr>
      <w:sdt>
        <w:sdtPr>
          <w:rPr>
            <w:color w:val="61685C"/>
          </w:rPr>
          <w:alias w:val="Name der Schule"/>
          <w:id w:val="1000"/>
          <w:temporary/>
          <w:showingPlcHdr/>
          <w:text/>
        </w:sdtPr>
        <w:sdtContent>
          <w:r>
            <w:rPr>
              <w:highlight w:val="yellow"/>
              <w:color w:val="61685C"/>
            </w:rPr>
            <w:t xml:space="preserve">[Name der Schule]</w:t>
          </w:r>
        </w:sdtContent>
      </w:sdt>
      <w:r>
        <w:rPr>
          <w:color w:val="61685C"/>
        </w:rPr>
        <w:t xml:space="preserve"> · </w:t>
      </w:r>
      <w:sdt>
        <w:sdtPr>
          <w:rPr>
            <w:color w:val="61685C"/>
          </w:rPr>
          <w:alias w:val="Ort"/>
          <w:id w:val="1001"/>
          <w:temporary/>
          <w:showingPlcHdr/>
          <w:text/>
        </w:sdtPr>
        <w:sdtContent>
          <w:r>
            <w:rPr>
              <w:highlight w:val="yellow"/>
              <w:color w:val="61685C"/>
            </w:rPr>
            <w:t xml:space="preserve">[Ort]</w:t>
          </w:r>
        </w:sdtContent>
      </w:sdt>
      <w:r>
        <w:rPr>
          <w:color w:val="61685C"/>
        </w:rPr>
        <w:t xml:space="preserve">, </w:t>
      </w:r>
      <w:sdt>
        <w:sdtPr>
          <w:rPr>
            <w:color w:val="61685C"/>
          </w:rPr>
          <w:alias w:val="Datum"/>
          <w:id w:val="1002"/>
          <w:temporary/>
          <w:showingPlcHdr/>
          <w:date>
            <w:dateFormat w:val="d. MMMM yyyy"/>
            <w:lid w:val="de-CH"/>
            <w:storeMappedDataAs w:val="dateTime"/>
            <w:calendar w:val="gregorian"/>
          </w:date>
        </w:sdtPr>
        <w:sdtContent>
          <w:r>
            <w:rPr>
              <w:highlight w:val="yellow"/>
              <w:color w:val="61685C"/>
            </w:rPr>
            <w:t xml:space="preserve">[Datum]</w:t>
          </w:r>
        </w:sdtContent>
      </w:sdt>
    </w:p>
    <w:p>
      <w:pPr>
        <w:pStyle w:val="Title"/>
        <w:pBdr>
          <w:bottom w:val="single" w:color="2F6F68" w:sz="8" w:space="6"/>
        </w:pBdr>
        <w:spacing w:after="240"/>
      </w:pPr>
      <w:r>
        <w:t xml:space="preserve">Information für Eltern: digitale Pinnwand «</w:t>
      </w:r>
      <w:r>
        <w:rPr>
          <w:b/>
          <w:bCs/>
        </w:rPr>
        <w:t xml:space="preserve">pinwally.ch</w:t>
      </w:r>
      <w:r>
        <w:t xml:space="preserve">» im Unterricht</w:t>
      </w:r>
    </w:p>
    <w:p>
      <w:pPr>
        <w:spacing w:after="160"/>
      </w:pPr>
      <w:r>
        <w:t xml:space="preserve">Liebe Eltern</w:t>
      </w:r>
    </w:p>
    <w:p>
      <w:pPr>
        <w:spacing w:after="160"/>
      </w:pPr>
      <w:r>
        <w:t xml:space="preserve">In </w:t>
      </w:r>
      <w:sdt>
        <w:sdtPr>
          <w:alias w:val="Fach / unserer Klasse"/>
          <w:id w:val="1003"/>
          <w:temporary/>
          <w:showingPlcHdr/>
          <w:text/>
        </w:sdtPr>
        <w:sdtContent>
          <w:r>
            <w:rPr>
              <w:highlight w:val="yellow"/>
            </w:rPr>
            <w:t xml:space="preserve">[Fach / unserer Klasse]</w:t>
          </w:r>
        </w:sdtContent>
      </w:sdt>
      <w:r>
        <w:t xml:space="preserve"> arbeiten wir ab </w:t>
      </w:r>
      <w:sdt>
        <w:sdtPr>
          <w:alias w:val="Monat"/>
          <w:id w:val="1004"/>
          <w:temporary/>
          <w:showingPlcHdr/>
          <w:text/>
        </w:sdtPr>
        <w:sdtContent>
          <w:r>
            <w:rPr>
              <w:highlight w:val="yellow"/>
            </w:rPr>
            <w:t xml:space="preserve">[Monat]</w:t>
          </w:r>
        </w:sdtContent>
      </w:sdt>
      <w:r>
        <w:t xml:space="preserve"> mit </w:t>
      </w:r>
      <w:r>
        <w:rPr>
          <w:b/>
          <w:bCs/>
        </w:rPr>
        <w:t xml:space="preserve">pinwally.ch</w:t>
      </w:r>
      <w:r>
        <w:t xml:space="preserve">, einer digitalen Pinnwand. Die Klasse sammelt darauf gemeinsam Ideen, Fragen und Ergebnisse auf Karten – wie mit Zetteln an der Wandtafel, nur dass alle gleichzeitig von ihrem Gerät aus schreiben können. Mit diesem Schreiben informieren wir Sie, welche Daten dabei anfallen.</w:t>
      </w:r>
    </w:p>
    <w:p>
      <w:pPr>
        <w:pStyle w:val="Heading2"/>
      </w:pPr>
      <w:r>
        <w:t xml:space="preserve">Wie arbeitet Ihr Kind mit </w:t>
      </w:r>
      <w:r>
        <w:rPr>
          <w:b/>
          <w:bCs/>
        </w:rPr>
        <w:t xml:space="preserve">pinwally.ch</w:t>
      </w:r>
      <w:r>
        <w:t xml:space="preserve">?</w:t>
      </w:r>
    </w:p>
    <w:p>
      <w:pPr>
        <w:spacing w:after="160"/>
      </w:pPr>
      <w:r>
        <w:t xml:space="preserve">Die Lehrperson erstellt eine Pinnwand und zeigt der Klasse einen Code oder QR-Code. Damit öffnet Ihr Kind die Pinnwand im Browser. Es braucht dafür kein Konto, kein Passwort, keine E-Mail-Adresse und keine App.</w:t>
      </w:r>
    </w:p>
    <w:p>
      <w:pPr>
        <w:pStyle w:val="Heading2"/>
      </w:pPr>
      <w:r>
        <w:t xml:space="preserve">Welche Daten fallen an?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Was Ihr Kind auf eine Karte schreibt und – falls die Lehrperson es erlaubt – Bilder, die es hochlädt. Bilder werden beim Hochladen neu gespeichert; dabei gehen versteckte Angaben wie Aufnahmeort oder Kameramodell verloren.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Ein Name, sofern die Lehrperson das vorsieht. Er ist frei wählbar; in unserer Klasse verwenden wir </w:t>
      </w:r>
      <w:sdt>
        <w:sdtPr>
          <w:alias w:val="nur Vornamen / Fantasienamen / keine Namen"/>
          <w:id w:val="1005"/>
          <w:temporary/>
          <w:showingPlcHdr/>
          <w:dropDownList>
            <w:listItem w:displayText="nur Vornamen" w:value="nur Vornamen"/>
            <w:listItem w:displayText="Fantasienamen" w:value="Fantasienamen"/>
            <w:listItem w:displayText="keine Namen" w:value="keine Namen"/>
          </w:dropDownList>
        </w:sdtPr>
        <w:sdtContent>
          <w:r>
            <w:rPr>
              <w:highlight w:val="yellow"/>
            </w:rPr>
            <w:t xml:space="preserve">[nur Vornamen / Fantasienamen / keine Namen]</w:t>
          </w:r>
        </w:sdtContent>
      </w:sdt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Freiwillig eine kurze PIN aus Ziffern, damit Ihr Kind seine Karten auf einem anderen Gerät wiederfindet. Sie wird nur verschlüsselt (als Hash) gespeichert.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Eine Zufallskennung im Browser, damit das Gerät die eigenen Karten wiedererkennt. Sie enthält keine Angaben zur Person oder zum Gerät.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Wie bei jeder Website die IP-Adresse in den Protokollen des Servers, zur Fehlersuche und gegen Missbrauch. Diese Protokolle werden in der Regel nach 30 Tagen gelöscht.</w:t>
      </w:r>
    </w:p>
    <w:p>
      <w:pPr>
        <w:spacing w:after="160"/>
      </w:pPr>
      <w:r>
        <w:rPr>
          <w:b/>
          <w:bCs/>
        </w:rPr>
        <w:t xml:space="preserve">pinwally.ch</w:t>
      </w:r>
      <w:r>
        <w:t xml:space="preserve"> fragt weder nach E-Mail-Adresse noch nach dem vollen Namen, Standort oder anderen Angaben zur Person. Es gibt keine Werbung und keine Analyse-Werkzeuge, und auf den Seiten der Schüler:innen werden keine Cookies gesetzt.</w:t>
      </w:r>
    </w:p>
    <w:p>
      <w:pPr>
        <w:pStyle w:val="Heading2"/>
      </w:pPr>
      <w:r>
        <w:t xml:space="preserve">Wo werden die Daten gespeichert?</w:t>
      </w:r>
    </w:p>
    <w:p>
      <w:pPr>
        <w:spacing w:after="160"/>
      </w:pPr>
      <w:r>
        <w:t xml:space="preserve">Auf Servern in der Schweiz, nach Schweizer Recht. Die Daten werden weder verkauft noch für Werbung verwendet. Anbieterin ist die dh training gmbh in Spiez.</w:t>
      </w:r>
    </w:p>
    <w:p>
      <w:pPr>
        <w:pStyle w:val="Heading2"/>
      </w:pPr>
      <w:r>
        <w:t xml:space="preserve">Wie lange bleiben die Daten gespeichert?</w:t>
      </w:r>
    </w:p>
    <w:p>
      <w:pPr>
        <w:spacing w:after="160"/>
      </w:pPr>
      <w:r>
        <w:t xml:space="preserve">Bis die Lehrperson die Pinnwand löscht – mit ihr verschwinden alle Karten, Bilder und Kennungen. Wir löschen unsere Pinnwände </w:t>
      </w:r>
      <w:sdt>
        <w:sdtPr>
          <w:alias w:val="spätestens am Ende des Schuljahres"/>
          <w:id w:val="1006"/>
          <w:temporary/>
          <w:showingPlcHdr/>
          <w:text/>
        </w:sdtPr>
        <w:sdtContent>
          <w:r>
            <w:rPr>
              <w:highlight w:val="yellow"/>
            </w:rPr>
            <w:t xml:space="preserve">[spätestens am Ende des Schuljahres]</w:t>
          </w:r>
        </w:sdtContent>
      </w:sdt>
      <w:r>
        <w:t xml:space="preserve">.</w:t>
      </w:r>
    </w:p>
    <w:p>
      <w:pPr>
        <w:pStyle w:val="Heading2"/>
      </w:pPr>
      <w:r>
        <w:t xml:space="preserve">Unsere Regeln in der Klasse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Wir schreiben keine Nachnamen, Adressen oder Telefonnummern auf Karten.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Wir laden keine Fotos hoch, auf denen Personen zu erkennen sind.</w:t>
      </w:r>
    </w:p>
    <w:p>
      <w:pPr>
        <w:pStyle w:val="ListParagraph"/>
        <w:numPr>
          <w:ilvl w:val="0"/>
          <w:numId w:val="2"/>
        </w:numPr>
        <w:spacing w:after="80"/>
      </w:pPr>
      <w:sdt>
        <w:sdtPr>
          <w:alias w:val="weitere Regel oder diesen Punkt löschen"/>
          <w:id w:val="1007"/>
          <w:temporary/>
          <w:showingPlcHdr/>
          <w:text/>
        </w:sdtPr>
        <w:sdtContent>
          <w:r>
            <w:rPr>
              <w:highlight w:val="yellow"/>
            </w:rPr>
            <w:t xml:space="preserve">[weitere Regel oder diesen Punkt löschen]</w:t>
          </w:r>
        </w:sdtContent>
      </w:sdt>
    </w:p>
    <w:p>
      <w:pPr>
        <w:pStyle w:val="Heading2"/>
      </w:pPr>
      <w:r>
        <w:t xml:space="preserve">Fragen?</w:t>
      </w:r>
    </w:p>
    <w:p>
      <w:pPr>
        <w:spacing w:after="160"/>
      </w:pPr>
      <w:r>
        <w:t xml:space="preserve">Bei Fragen wenden Sie sich gerne an </w:t>
      </w:r>
      <w:sdt>
        <w:sdtPr>
          <w:alias w:val="Name der Lehrperson, E-Mail-Adresse"/>
          <w:id w:val="1008"/>
          <w:temporary/>
          <w:showingPlcHdr/>
          <w:text/>
        </w:sdtPr>
        <w:sdtContent>
          <w:r>
            <w:rPr>
              <w:highlight w:val="yellow"/>
            </w:rPr>
            <w:t xml:space="preserve">[Name der Lehrperson, E-Mail-Adresse]</w:t>
          </w:r>
        </w:sdtContent>
      </w:sdt>
      <w:r>
        <w:t xml:space="preserve">. Die vollständige Datenschutzerklärung finden Sie unter </w:t>
      </w:r>
      <w:r>
        <w:rPr>
          <w:b/>
          <w:bCs/>
        </w:rPr>
        <w:t xml:space="preserve">pinwally.ch/privacy</w:t>
      </w:r>
      <w:r>
        <w:t xml:space="preserve">.</w:t>
      </w:r>
    </w:p>
    <w:p/>
    <w:p>
      <w:pPr>
        <w:spacing w:after="160"/>
      </w:pPr>
      <w:r>
        <w:t xml:space="preserve">Freundliche Grüsse</w:t>
      </w:r>
    </w:p>
    <w:p>
      <w:pPr>
        <w:spacing w:after="160"/>
      </w:pPr>
      <w:sdt>
        <w:sdtPr>
          <w:alias w:val="Name der Lehrperson"/>
          <w:id w:val="1009"/>
          <w:temporary/>
          <w:showingPlcHdr/>
          <w:text/>
        </w:sdtPr>
        <w:sdtContent>
          <w:r>
            <w:rPr>
              <w:highlight w:val="yellow"/>
            </w:rPr>
            <w:t xml:space="preserve">[Name der Lehrperson]</w:t>
          </w:r>
        </w:sdtContent>
      </w:sdt>
    </w:p>
    <w:p>
      <w:pPr>
        <w:spacing w:before="480"/>
      </w:pPr>
      <w:r>
        <w:rPr>
          <w:color w:val="61685C"/>
          <w:sz w:val="16"/>
          <w:szCs w:val="16"/>
        </w:rPr>
        <w:t xml:space="preserve">Vorlage von pinwally.ch – frei anpassbar.</w:t>
      </w:r>
    </w:p>
    <w:sectPr>
      <w:pgSz w:w="11906" w:h="16838" w:orient="portrait"/>
      <w:pgMar w:top="1134" w:right="1134" w:bottom="1134" w:left="130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281F"/>
        <w:sz w:val="22"/>
        <w:szCs w:val="22"/>
      </w:rPr>
    </w:rPrDefault>
    <w:pPrDefault>
      <w:pPr>
        <w:spacing w:line="288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Arial" w:cs="Arial" w:eastAsia="Arial" w:hAnsi="Arial"/>
      <w:b/>
      <w:bCs/>
      <w:color w:val="23281F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00" w:before="280"/>
      <w:outlineLvl w:val="1"/>
    </w:pPr>
    <w:rPr>
      <w:rFonts w:ascii="Arial" w:cs="Arial" w:eastAsia="Arial" w:hAnsi="Arial"/>
      <w:b/>
      <w:bCs/>
      <w:color w:val="2F6F68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für Eltern: digitale Pinnwand «pinwally.ch» im Unterricht</dc:title>
  <dc:creator>pinwally.ch</dc:creator>
  <cp:lastModifiedBy>Un-named</cp:lastModifiedBy>
  <cp:revision>1</cp:revision>
  <dcterms:created xsi:type="dcterms:W3CDTF">2026-10-08T18:12:38.841Z</dcterms:created>
  <dcterms:modified xsi:type="dcterms:W3CDTF">2026-10-08T18:12:38.841Z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